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FF683D">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21B9956E" w:rsidR="00E474D2" w:rsidRPr="00C65BFA" w:rsidRDefault="009A1CFA" w:rsidP="00933602">
      <w:pPr>
        <w:jc w:val="center"/>
      </w:pPr>
      <w:r>
        <w:t>Проблемы современной аналитической химии</w:t>
      </w:r>
    </w:p>
    <w:tbl>
      <w:tblPr>
        <w:tblW w:w="0" w:type="auto"/>
        <w:tblLook w:val="04A0" w:firstRow="1" w:lastRow="0" w:firstColumn="1" w:lastColumn="0" w:noHBand="0" w:noVBand="1"/>
      </w:tblPr>
      <w:tblGrid>
        <w:gridCol w:w="9571"/>
      </w:tblGrid>
      <w:tr w:rsidR="00E474D2" w:rsidRPr="00C65BFA" w14:paraId="4EBF5625" w14:textId="77777777" w:rsidTr="00933602">
        <w:tc>
          <w:tcPr>
            <w:tcW w:w="9571" w:type="dxa"/>
            <w:tcBorders>
              <w:bottom w:val="single" w:sz="4" w:space="0" w:color="auto"/>
            </w:tcBorders>
          </w:tcPr>
          <w:p w14:paraId="680CD11E" w14:textId="1C9C2EC3" w:rsidR="00E474D2" w:rsidRPr="00B53131" w:rsidRDefault="00E474D2" w:rsidP="001D5BAA">
            <w:pPr>
              <w:jc w:val="center"/>
            </w:pPr>
          </w:p>
        </w:tc>
      </w:tr>
      <w:tr w:rsidR="00E474D2" w:rsidRPr="00C65BFA" w14:paraId="6FBE6D52" w14:textId="77777777" w:rsidTr="00933602">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933602">
        <w:tc>
          <w:tcPr>
            <w:tcW w:w="9571" w:type="dxa"/>
          </w:tcPr>
          <w:p w14:paraId="7774DCB2" w14:textId="77777777" w:rsidR="00E474D2" w:rsidRPr="00C65BFA" w:rsidRDefault="00E474D2" w:rsidP="001D5BAA"/>
        </w:tc>
      </w:tr>
      <w:tr w:rsidR="00E474D2" w:rsidRPr="00C65BFA" w14:paraId="5565134A" w14:textId="77777777" w:rsidTr="00933602">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933602">
        <w:tc>
          <w:tcPr>
            <w:tcW w:w="9571" w:type="dxa"/>
          </w:tcPr>
          <w:p w14:paraId="21A1E12A" w14:textId="77777777" w:rsidR="00E474D2" w:rsidRPr="00C65BFA" w:rsidRDefault="00E474D2" w:rsidP="001D5BAA"/>
        </w:tc>
      </w:tr>
      <w:tr w:rsidR="00E474D2" w:rsidRPr="00C65BFA" w14:paraId="07E973C4" w14:textId="77777777" w:rsidTr="00933602">
        <w:tc>
          <w:tcPr>
            <w:tcW w:w="9571" w:type="dxa"/>
            <w:tcBorders>
              <w:bottom w:val="single" w:sz="4" w:space="0" w:color="auto"/>
            </w:tcBorders>
          </w:tcPr>
          <w:p w14:paraId="10D9A05B" w14:textId="426DC0E7" w:rsidR="00E474D2" w:rsidRPr="00C65BFA" w:rsidRDefault="007718BB" w:rsidP="001D5BAA">
            <w:pPr>
              <w:jc w:val="center"/>
            </w:pPr>
            <w:r w:rsidRPr="008C5D06">
              <w:rPr>
                <w:b/>
              </w:rPr>
              <w:t>03.03.0</w:t>
            </w:r>
            <w:r w:rsidR="00933602">
              <w:rPr>
                <w:b/>
              </w:rPr>
              <w:t>1 Химия</w:t>
            </w:r>
          </w:p>
        </w:tc>
      </w:tr>
      <w:tr w:rsidR="00E474D2" w:rsidRPr="00C65BFA" w14:paraId="15AF757D" w14:textId="77777777" w:rsidTr="00933602">
        <w:tc>
          <w:tcPr>
            <w:tcW w:w="9571"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195C1BF5" w14:textId="77777777" w:rsidTr="00933602">
        <w:tc>
          <w:tcPr>
            <w:tcW w:w="9571" w:type="dxa"/>
          </w:tcPr>
          <w:p w14:paraId="67EA0F5C" w14:textId="4632251B" w:rsidR="00E474D2" w:rsidRPr="00C65BFA" w:rsidRDefault="00933602" w:rsidP="001D5BAA">
            <w:pPr>
              <w:jc w:val="center"/>
            </w:pPr>
            <w:r>
              <w:t>Аналитическая химия</w:t>
            </w:r>
          </w:p>
        </w:tc>
      </w:tr>
      <w:tr w:rsidR="00E474D2" w:rsidRPr="00C65BFA" w14:paraId="6375EE2B" w14:textId="77777777" w:rsidTr="00933602">
        <w:tc>
          <w:tcPr>
            <w:tcW w:w="9571" w:type="dxa"/>
          </w:tcPr>
          <w:p w14:paraId="7DA9502E" w14:textId="77777777" w:rsidR="00E474D2" w:rsidRPr="00C65BFA" w:rsidRDefault="00E474D2" w:rsidP="001D5BAA">
            <w:pPr>
              <w:jc w:val="center"/>
              <w:rPr>
                <w:i/>
              </w:rPr>
            </w:pPr>
          </w:p>
        </w:tc>
      </w:tr>
      <w:tr w:rsidR="00E474D2" w:rsidRPr="00C65BFA" w14:paraId="0B1A4051" w14:textId="77777777" w:rsidTr="00933602">
        <w:tc>
          <w:tcPr>
            <w:tcW w:w="9571" w:type="dxa"/>
          </w:tcPr>
          <w:p w14:paraId="3E3ED265" w14:textId="77777777" w:rsidR="00E474D2" w:rsidRPr="00C65BFA" w:rsidRDefault="00E474D2" w:rsidP="001D5BAA">
            <w:pPr>
              <w:jc w:val="center"/>
              <w:rPr>
                <w:i/>
              </w:rPr>
            </w:pPr>
          </w:p>
        </w:tc>
      </w:tr>
      <w:tr w:rsidR="00E474D2" w:rsidRPr="00C65BFA" w14:paraId="7A2C00BA" w14:textId="77777777" w:rsidTr="00933602">
        <w:tc>
          <w:tcPr>
            <w:tcW w:w="9571"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2FCBD1EB"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 xml:space="preserve">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7252A8"/>
    <w:rsid w:val="007718BB"/>
    <w:rsid w:val="00814136"/>
    <w:rsid w:val="0089572D"/>
    <w:rsid w:val="00933602"/>
    <w:rsid w:val="009A1CFA"/>
    <w:rsid w:val="00A22AFF"/>
    <w:rsid w:val="00DF286A"/>
    <w:rsid w:val="00E474D2"/>
    <w:rsid w:val="00EB3053"/>
    <w:rsid w:val="00FF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6067</Words>
  <Characters>34583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13</cp:revision>
  <dcterms:created xsi:type="dcterms:W3CDTF">2022-03-29T12:10:00Z</dcterms:created>
  <dcterms:modified xsi:type="dcterms:W3CDTF">2023-09-10T11:47:00Z</dcterms:modified>
</cp:coreProperties>
</file>